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CD6762" w14:textId="77777777" w:rsidR="00F43F31" w:rsidRDefault="00F43F31" w:rsidP="008922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5F4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KEŞAP KIRSAL KALKINMA YEREL EYLEM GRUBU DERNEĞİ</w:t>
      </w:r>
    </w:p>
    <w:p w14:paraId="59DB4559" w14:textId="77777777" w:rsidR="005F4B03" w:rsidRPr="005F4B03" w:rsidRDefault="005F4B03" w:rsidP="008922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5201308D" w14:textId="764C1FBD" w:rsidR="00113E43" w:rsidRDefault="00D96B54" w:rsidP="00D96B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8230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"</w:t>
      </w:r>
      <w:r w:rsidR="008230E2" w:rsidRPr="008230E2">
        <w:rPr>
          <w:rFonts w:ascii="Times New Roman" w:hAnsi="Times New Roman" w:cs="Times New Roman"/>
          <w:b/>
          <w:sz w:val="24"/>
          <w:szCs w:val="24"/>
        </w:rPr>
        <w:t>KOOPERATİF VE DERNEK KURULUŞU KAPASİTE GELİŞTİRME EĞİTİMİ</w:t>
      </w:r>
      <w:r w:rsidR="008230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” </w:t>
      </w:r>
      <w:r w:rsidR="00F43F31" w:rsidRPr="005F4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İÇİN</w:t>
      </w:r>
    </w:p>
    <w:p w14:paraId="7503F93C" w14:textId="12B06BE4" w:rsidR="00F43F31" w:rsidRDefault="00F43F31" w:rsidP="00113E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5F4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TEKLİF MEKTUBU</w:t>
      </w:r>
    </w:p>
    <w:p w14:paraId="0FBD417A" w14:textId="77777777" w:rsidR="005F4B03" w:rsidRPr="005F4B03" w:rsidRDefault="005F4B03" w:rsidP="008922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4D4E6597" w14:textId="01782835" w:rsidR="001B6AA2" w:rsidRPr="001B6AA2" w:rsidRDefault="00F43F31" w:rsidP="00E459A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tr-TR"/>
        </w:rPr>
      </w:pPr>
      <w:r w:rsidRPr="00F43F31">
        <w:rPr>
          <w:rFonts w:ascii="Times New Roman" w:eastAsia="Times New Roman" w:hAnsi="Times New Roman" w:cs="Times New Roman"/>
          <w:color w:val="000000"/>
          <w:lang w:eastAsia="tr-TR"/>
        </w:rPr>
        <w:t>        </w:t>
      </w:r>
      <w:r w:rsidR="00250005">
        <w:rPr>
          <w:rFonts w:ascii="Times New Roman" w:eastAsia="Times New Roman" w:hAnsi="Times New Roman" w:cs="Times New Roman"/>
          <w:color w:val="000000"/>
          <w:lang w:eastAsia="tr-TR"/>
        </w:rPr>
        <w:t>Derneğimizin onaylanmış 2026 Yıllık Uygulama P</w:t>
      </w:r>
      <w:r w:rsidR="00292BB5">
        <w:rPr>
          <w:rFonts w:ascii="Times New Roman" w:eastAsia="Times New Roman" w:hAnsi="Times New Roman" w:cs="Times New Roman"/>
          <w:color w:val="000000"/>
          <w:lang w:eastAsia="tr-TR"/>
        </w:rPr>
        <w:t xml:space="preserve">lanı kapsamında yer alan </w:t>
      </w:r>
      <w:r w:rsidR="0068246E">
        <w:rPr>
          <w:rFonts w:ascii="Times New Roman" w:eastAsia="Times New Roman" w:hAnsi="Times New Roman" w:cs="Times New Roman"/>
          <w:color w:val="000000"/>
          <w:lang w:eastAsia="tr-TR"/>
        </w:rPr>
        <w:t>“</w:t>
      </w:r>
      <w:r w:rsidR="0068246E" w:rsidRPr="0068246E">
        <w:rPr>
          <w:rFonts w:ascii="Times New Roman" w:eastAsia="Times New Roman" w:hAnsi="Times New Roman" w:cs="Times New Roman"/>
          <w:color w:val="000000"/>
          <w:lang w:eastAsia="tr-TR"/>
        </w:rPr>
        <w:t xml:space="preserve">Faaliyet 3.1 Sivil toplum kuruluşları ve kadın kooperatiflerinin kurulmasına ve kapasite gelişimine yönelik kurumsal, kişisel (etkili iletişim, diksiyon, kriz yönetimi, zaman yönetimi, </w:t>
      </w:r>
      <w:proofErr w:type="gramStart"/>
      <w:r w:rsidR="0068246E" w:rsidRPr="0068246E">
        <w:rPr>
          <w:rFonts w:ascii="Times New Roman" w:eastAsia="Times New Roman" w:hAnsi="Times New Roman" w:cs="Times New Roman"/>
          <w:color w:val="000000"/>
          <w:lang w:eastAsia="tr-TR"/>
        </w:rPr>
        <w:t>motivasyon</w:t>
      </w:r>
      <w:proofErr w:type="gramEnd"/>
      <w:r w:rsidR="0068246E" w:rsidRPr="0068246E">
        <w:rPr>
          <w:rFonts w:ascii="Times New Roman" w:eastAsia="Times New Roman" w:hAnsi="Times New Roman" w:cs="Times New Roman"/>
          <w:color w:val="000000"/>
          <w:lang w:eastAsia="tr-TR"/>
        </w:rPr>
        <w:t>, gönüllü eğitimi vb.) ve teknik eğitim (proje yazma, fon eğitimi) programlarının düzenlenmesi</w:t>
      </w:r>
      <w:r w:rsidR="0068246E">
        <w:rPr>
          <w:rFonts w:ascii="Times New Roman" w:eastAsia="Times New Roman" w:hAnsi="Times New Roman" w:cs="Times New Roman"/>
          <w:color w:val="000000"/>
          <w:lang w:eastAsia="tr-TR"/>
        </w:rPr>
        <w:t>” konulu eğitimin</w:t>
      </w:r>
      <w:r w:rsidR="00D96B54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r w:rsidR="00292BB5">
        <w:rPr>
          <w:rFonts w:ascii="Times New Roman" w:eastAsia="Times New Roman" w:hAnsi="Times New Roman" w:cs="Times New Roman"/>
          <w:color w:val="000000"/>
          <w:lang w:eastAsia="tr-TR"/>
        </w:rPr>
        <w:t>yapılması</w:t>
      </w:r>
      <w:r w:rsidR="001B6AA2" w:rsidRPr="003250BD">
        <w:rPr>
          <w:rFonts w:ascii="Times New Roman" w:eastAsia="Times New Roman" w:hAnsi="Times New Roman" w:cs="Times New Roman"/>
          <w:color w:val="000000"/>
          <w:lang w:eastAsia="tr-TR"/>
        </w:rPr>
        <w:t xml:space="preserve"> için aşağıda adı, miktarı, özellikleri ve tanımı belirtilen malzemeler</w:t>
      </w:r>
      <w:r w:rsidR="001B6AA2">
        <w:rPr>
          <w:rFonts w:ascii="Times New Roman" w:eastAsia="Times New Roman" w:hAnsi="Times New Roman" w:cs="Times New Roman"/>
          <w:color w:val="000000"/>
          <w:lang w:eastAsia="tr-TR"/>
        </w:rPr>
        <w:t xml:space="preserve">, </w:t>
      </w:r>
      <w:r w:rsidR="001B6AA2" w:rsidRPr="001B6AA2">
        <w:rPr>
          <w:rFonts w:ascii="Times New Roman" w:eastAsia="Times New Roman" w:hAnsi="Times New Roman" w:cs="Times New Roman"/>
          <w:color w:val="000000"/>
          <w:lang w:eastAsia="tr-TR"/>
        </w:rPr>
        <w:t xml:space="preserve">Keşap Kırsal Kalkınma Yerel Eylem Grubu Derneği Dernek Yönetim Kurulu’nun </w:t>
      </w:r>
      <w:r w:rsidR="0068246E" w:rsidRPr="0079477F">
        <w:rPr>
          <w:rFonts w:ascii="Times New Roman" w:eastAsia="Times New Roman" w:hAnsi="Times New Roman" w:cs="Times New Roman"/>
          <w:color w:val="000000" w:themeColor="text1"/>
          <w:lang w:eastAsia="tr-TR"/>
        </w:rPr>
        <w:t>0</w:t>
      </w:r>
      <w:r w:rsidR="0068246E">
        <w:rPr>
          <w:rFonts w:ascii="Times New Roman" w:eastAsia="Times New Roman" w:hAnsi="Times New Roman" w:cs="Times New Roman"/>
          <w:color w:val="000000" w:themeColor="text1"/>
          <w:lang w:eastAsia="tr-TR"/>
        </w:rPr>
        <w:t>6</w:t>
      </w:r>
      <w:r w:rsidR="0068246E" w:rsidRPr="0079477F">
        <w:rPr>
          <w:rFonts w:ascii="Times New Roman" w:eastAsia="Times New Roman" w:hAnsi="Times New Roman" w:cs="Times New Roman"/>
          <w:color w:val="000000" w:themeColor="text1"/>
          <w:lang w:eastAsia="tr-TR"/>
        </w:rPr>
        <w:t>.0</w:t>
      </w:r>
      <w:r w:rsidR="0068246E">
        <w:rPr>
          <w:rFonts w:ascii="Times New Roman" w:eastAsia="Times New Roman" w:hAnsi="Times New Roman" w:cs="Times New Roman"/>
          <w:color w:val="000000" w:themeColor="text1"/>
          <w:lang w:eastAsia="tr-TR"/>
        </w:rPr>
        <w:t>7.2026/47</w:t>
      </w:r>
      <w:r w:rsidR="001B6AA2" w:rsidRPr="0079477F">
        <w:rPr>
          <w:rFonts w:ascii="Times New Roman" w:eastAsia="Times New Roman" w:hAnsi="Times New Roman" w:cs="Times New Roman"/>
          <w:color w:val="000000" w:themeColor="text1"/>
          <w:lang w:eastAsia="tr-TR"/>
        </w:rPr>
        <w:t xml:space="preserve"> </w:t>
      </w:r>
      <w:proofErr w:type="spellStart"/>
      <w:r w:rsidR="001B6AA2">
        <w:rPr>
          <w:rFonts w:ascii="Times New Roman" w:eastAsia="Times New Roman" w:hAnsi="Times New Roman" w:cs="Times New Roman"/>
          <w:color w:val="000000"/>
          <w:lang w:eastAsia="tr-TR"/>
        </w:rPr>
        <w:t>N</w:t>
      </w:r>
      <w:r w:rsidR="001B6AA2" w:rsidRPr="001B6AA2">
        <w:rPr>
          <w:rFonts w:ascii="Times New Roman" w:eastAsia="Times New Roman" w:hAnsi="Times New Roman" w:cs="Times New Roman"/>
          <w:color w:val="000000"/>
          <w:lang w:eastAsia="tr-TR"/>
        </w:rPr>
        <w:t>o</w:t>
      </w:r>
      <w:r w:rsidR="001B6AA2">
        <w:rPr>
          <w:rFonts w:ascii="Times New Roman" w:eastAsia="Times New Roman" w:hAnsi="Times New Roman" w:cs="Times New Roman"/>
          <w:color w:val="000000"/>
          <w:lang w:eastAsia="tr-TR"/>
        </w:rPr>
        <w:t>’</w:t>
      </w:r>
      <w:r w:rsidR="001B6AA2" w:rsidRPr="001B6AA2">
        <w:rPr>
          <w:rFonts w:ascii="Times New Roman" w:eastAsia="Times New Roman" w:hAnsi="Times New Roman" w:cs="Times New Roman"/>
          <w:color w:val="000000"/>
          <w:lang w:eastAsia="tr-TR"/>
        </w:rPr>
        <w:t>lu</w:t>
      </w:r>
      <w:proofErr w:type="spellEnd"/>
      <w:r w:rsidR="001B6AA2" w:rsidRPr="001B6AA2">
        <w:rPr>
          <w:rFonts w:ascii="Times New Roman" w:eastAsia="Times New Roman" w:hAnsi="Times New Roman" w:cs="Times New Roman"/>
          <w:color w:val="000000"/>
          <w:lang w:eastAsia="tr-TR"/>
        </w:rPr>
        <w:t xml:space="preserve"> aldığı karar gereğince piyasadan tedarik edilmesine karar verilmiştir.</w:t>
      </w:r>
    </w:p>
    <w:p w14:paraId="451BA95B" w14:textId="3762E68F" w:rsidR="001B6AA2" w:rsidRDefault="001B6AA2" w:rsidP="001B6AA2">
      <w:pPr>
        <w:tabs>
          <w:tab w:val="left" w:pos="2565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tr-TR"/>
        </w:rPr>
      </w:pPr>
      <w:r w:rsidRPr="003250BD">
        <w:rPr>
          <w:rFonts w:ascii="Times New Roman" w:eastAsia="Times New Roman" w:hAnsi="Times New Roman" w:cs="Times New Roman"/>
          <w:color w:val="000000"/>
          <w:lang w:eastAsia="tr-TR"/>
        </w:rPr>
        <w:tab/>
        <w:t xml:space="preserve"> </w:t>
      </w:r>
      <w:r w:rsidRPr="003250BD">
        <w:rPr>
          <w:rFonts w:ascii="Times New Roman" w:eastAsia="Times New Roman" w:hAnsi="Times New Roman" w:cs="Times New Roman"/>
          <w:color w:val="000000"/>
          <w:lang w:eastAsia="tr-TR"/>
        </w:rPr>
        <w:tab/>
      </w:r>
    </w:p>
    <w:p w14:paraId="4E761686" w14:textId="74DAF030" w:rsidR="00F43F31" w:rsidRPr="00407212" w:rsidRDefault="00F43F31" w:rsidP="0040721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tr-TR"/>
        </w:rPr>
      </w:pPr>
      <w:r w:rsidRPr="00F43F31">
        <w:rPr>
          <w:rFonts w:ascii="Times New Roman" w:eastAsia="Times New Roman" w:hAnsi="Times New Roman" w:cs="Times New Roman"/>
          <w:color w:val="000000"/>
          <w:lang w:eastAsia="tr-TR"/>
        </w:rPr>
        <w:tab/>
      </w:r>
      <w:r w:rsidRPr="00F43F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tr-TR"/>
        </w:rPr>
        <w:t> </w:t>
      </w:r>
      <w:r w:rsidRPr="00F43F31">
        <w:rPr>
          <w:rFonts w:ascii="Times New Roman" w:eastAsia="Times New Roman" w:hAnsi="Times New Roman" w:cs="Times New Roman"/>
          <w:color w:val="000000"/>
          <w:lang w:eastAsia="tr-TR"/>
        </w:rPr>
        <w:t>        </w:t>
      </w:r>
      <w:r w:rsidRPr="00F43F31">
        <w:rPr>
          <w:rFonts w:ascii="Times New Roman" w:eastAsia="Times New Roman" w:hAnsi="Times New Roman" w:cs="Times New Roman"/>
          <w:color w:val="000000"/>
          <w:lang w:eastAsia="tr-TR"/>
        </w:rPr>
        <w:tab/>
        <w:t xml:space="preserve">        </w:t>
      </w:r>
      <w:r w:rsidRPr="00F43F31">
        <w:rPr>
          <w:rFonts w:ascii="Times New Roman" w:eastAsia="Times New Roman" w:hAnsi="Times New Roman" w:cs="Times New Roman"/>
          <w:color w:val="000000"/>
          <w:lang w:eastAsia="tr-TR"/>
        </w:rPr>
        <w:tab/>
        <w:t xml:space="preserve">        </w:t>
      </w:r>
      <w:r w:rsidRPr="00F43F31">
        <w:rPr>
          <w:rFonts w:ascii="Times New Roman" w:eastAsia="Times New Roman" w:hAnsi="Times New Roman" w:cs="Times New Roman"/>
          <w:color w:val="000000"/>
          <w:lang w:eastAsia="tr-TR"/>
        </w:rPr>
        <w:tab/>
        <w:t xml:space="preserve">        </w:t>
      </w:r>
      <w:r w:rsidRPr="00F43F31">
        <w:rPr>
          <w:rFonts w:ascii="Times New Roman" w:eastAsia="Times New Roman" w:hAnsi="Times New Roman" w:cs="Times New Roman"/>
          <w:color w:val="000000"/>
          <w:lang w:eastAsia="tr-TR"/>
        </w:rPr>
        <w:tab/>
        <w:t xml:space="preserve">        </w:t>
      </w:r>
      <w:r w:rsidRPr="00F43F31">
        <w:rPr>
          <w:rFonts w:ascii="Times New Roman" w:eastAsia="Times New Roman" w:hAnsi="Times New Roman" w:cs="Times New Roman"/>
          <w:color w:val="000000"/>
          <w:lang w:eastAsia="tr-TR"/>
        </w:rPr>
        <w:tab/>
        <w:t xml:space="preserve">        </w:t>
      </w:r>
      <w:r w:rsidRPr="00F43F31">
        <w:rPr>
          <w:rFonts w:ascii="Times New Roman" w:eastAsia="Times New Roman" w:hAnsi="Times New Roman" w:cs="Times New Roman"/>
          <w:color w:val="000000"/>
          <w:lang w:eastAsia="tr-TR"/>
        </w:rPr>
        <w:tab/>
        <w:t xml:space="preserve">        </w:t>
      </w:r>
      <w:r w:rsidRPr="00F43F31">
        <w:rPr>
          <w:rFonts w:ascii="Times New Roman" w:eastAsia="Times New Roman" w:hAnsi="Times New Roman" w:cs="Times New Roman"/>
          <w:color w:val="000000"/>
          <w:lang w:eastAsia="tr-TR"/>
        </w:rPr>
        <w:tab/>
      </w:r>
      <w:r w:rsidR="00B238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                   </w:t>
      </w:r>
      <w:r w:rsidR="006B7E2A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       </w:t>
      </w:r>
      <w:proofErr w:type="gramStart"/>
      <w:r w:rsidR="006824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06</w:t>
      </w:r>
      <w:r w:rsidR="00CD2989" w:rsidRPr="007947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/</w:t>
      </w:r>
      <w:r w:rsidR="00C72E62" w:rsidRPr="007947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0</w:t>
      </w:r>
      <w:r w:rsidR="006824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7</w:t>
      </w:r>
      <w:r w:rsidR="00B23831" w:rsidRPr="007947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/</w:t>
      </w:r>
      <w:r w:rsidRPr="007947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2026</w:t>
      </w:r>
      <w:proofErr w:type="gramEnd"/>
      <w:r w:rsidRPr="00407212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 xml:space="preserve">        </w:t>
      </w: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 xml:space="preserve">        </w:t>
      </w: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 xml:space="preserve">        </w:t>
      </w: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 xml:space="preserve">        </w:t>
      </w: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 xml:space="preserve">         </w:t>
      </w: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 xml:space="preserve">                               </w:t>
      </w: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 xml:space="preserve">       </w:t>
      </w:r>
      <w:r w:rsidR="006B7E2A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              </w:t>
      </w:r>
      <w:r w:rsidR="000E59E3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Hüseyin</w:t>
      </w:r>
      <w:r w:rsidR="00B238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ÖZKAYA</w:t>
      </w:r>
    </w:p>
    <w:p w14:paraId="234B015A" w14:textId="02ACE65E" w:rsidR="00F43F31" w:rsidRPr="005F4B03" w:rsidRDefault="006B7E2A" w:rsidP="006B7E2A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                                                                                            </w:t>
      </w:r>
      <w:r w:rsidR="00B238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Keşap </w:t>
      </w: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YEG De</w:t>
      </w:r>
      <w:r w:rsidR="00F43F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rneği </w:t>
      </w:r>
      <w:r w:rsidR="00C72E62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YK </w:t>
      </w:r>
      <w:r w:rsidR="00F43F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Başkanı</w:t>
      </w:r>
    </w:p>
    <w:tbl>
      <w:tblPr>
        <w:tblW w:w="916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5"/>
        <w:gridCol w:w="2612"/>
        <w:gridCol w:w="4030"/>
        <w:gridCol w:w="879"/>
        <w:gridCol w:w="1013"/>
      </w:tblGrid>
      <w:tr w:rsidR="00F43F31" w:rsidRPr="00F43F31" w14:paraId="709867F0" w14:textId="77777777" w:rsidTr="00285C0E">
        <w:trPr>
          <w:trHeight w:val="523"/>
        </w:trPr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CF86FE8" w14:textId="3D2917FE" w:rsidR="00F43F31" w:rsidRPr="005F4B03" w:rsidRDefault="006B7E2A" w:rsidP="006824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5F4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No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1E9DA91" w14:textId="04260E1B" w:rsidR="00F43F31" w:rsidRPr="005F4B03" w:rsidRDefault="00BF02C0" w:rsidP="00A63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5F4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Mal, Hizmet </w:t>
            </w:r>
            <w:r w:rsidR="00637280" w:rsidRPr="006372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veya İnşaat</w:t>
            </w:r>
            <w:r w:rsidR="00637280" w:rsidRPr="00B34981">
              <w:rPr>
                <w:rFonts w:ascii="Times New Roman" w:hAnsi="Times New Roman" w:cs="Times New Roman"/>
              </w:rPr>
              <w:t xml:space="preserve"> </w:t>
            </w:r>
            <w:r w:rsidR="006824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İşinin</w:t>
            </w:r>
            <w:r w:rsidRPr="005F4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</w:t>
            </w:r>
            <w:r w:rsidR="006B7E2A" w:rsidRPr="005F4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Adı</w:t>
            </w:r>
          </w:p>
        </w:tc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313CBFA" w14:textId="77777777" w:rsidR="00F43F31" w:rsidRDefault="006B7E2A" w:rsidP="00A63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F4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Teknik Özellikleri</w:t>
            </w:r>
          </w:p>
          <w:p w14:paraId="1372CADD" w14:textId="5D0D507A" w:rsidR="007D59D0" w:rsidRPr="005F4B03" w:rsidRDefault="007D59D0" w:rsidP="00A63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(İşin Tanımı)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5DD4020" w14:textId="7AFB2EB6" w:rsidR="00F43F31" w:rsidRPr="005F4B03" w:rsidRDefault="006B7E2A" w:rsidP="00A63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5F4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Birimi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3F1DC2D" w14:textId="46B8B730" w:rsidR="00F43F31" w:rsidRPr="005F4B03" w:rsidRDefault="006B7E2A" w:rsidP="00A63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5F4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Miktarı</w:t>
            </w:r>
          </w:p>
        </w:tc>
      </w:tr>
      <w:tr w:rsidR="00F43F31" w:rsidRPr="00F43F31" w14:paraId="054E59C4" w14:textId="77777777" w:rsidTr="00285C0E">
        <w:trPr>
          <w:trHeight w:val="177"/>
        </w:trPr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1D847DE" w14:textId="77777777" w:rsidR="00F43F31" w:rsidRPr="005F4B03" w:rsidRDefault="00F43F31" w:rsidP="009C5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4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149D5DC" w14:textId="1A8425B4" w:rsidR="00F43F31" w:rsidRPr="005F4B03" w:rsidRDefault="0089229A" w:rsidP="009C5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250B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Ajanda</w:t>
            </w:r>
          </w:p>
        </w:tc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B6D413" w14:textId="425FBE47" w:rsidR="00F43F31" w:rsidRPr="005F4B03" w:rsidRDefault="0089229A" w:rsidP="005F4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250B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Özel tasarım, YEG Logo/isim baskılı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F2A103" w14:textId="77777777" w:rsidR="00F43F31" w:rsidRPr="005F4B03" w:rsidRDefault="00F43F31" w:rsidP="006B7E2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4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Adet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D17CE34" w14:textId="434F341A" w:rsidR="00F43F31" w:rsidRPr="005F4B03" w:rsidRDefault="008230E2" w:rsidP="008E7F06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30-60</w:t>
            </w:r>
          </w:p>
        </w:tc>
      </w:tr>
      <w:tr w:rsidR="00F43F31" w:rsidRPr="00F43F31" w14:paraId="2A6CC7D4" w14:textId="77777777" w:rsidTr="00285C0E">
        <w:trPr>
          <w:trHeight w:val="132"/>
        </w:trPr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9D66283" w14:textId="77777777" w:rsidR="00F43F31" w:rsidRPr="005F4B03" w:rsidRDefault="00F43F31" w:rsidP="009C5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4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08DF8CF" w14:textId="759358AD" w:rsidR="00F43F31" w:rsidRPr="005F4B03" w:rsidRDefault="0089229A" w:rsidP="009C5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250B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Çanta</w:t>
            </w:r>
          </w:p>
        </w:tc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FB1BC03" w14:textId="5EB0CDB4" w:rsidR="00F43F31" w:rsidRPr="005F4B03" w:rsidRDefault="0089229A" w:rsidP="005F4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t>Kumaş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08689CB" w14:textId="77777777" w:rsidR="00F43F31" w:rsidRPr="005F4B03" w:rsidRDefault="00F43F31" w:rsidP="006B7E2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4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Adet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4610E41" w14:textId="7A55B58E" w:rsidR="00F43F31" w:rsidRPr="005F4B03" w:rsidRDefault="008230E2" w:rsidP="008E7F06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30-60</w:t>
            </w:r>
          </w:p>
        </w:tc>
      </w:tr>
      <w:tr w:rsidR="0089229A" w:rsidRPr="00F43F31" w14:paraId="52F00D2F" w14:textId="77777777" w:rsidTr="00285C0E">
        <w:trPr>
          <w:trHeight w:val="152"/>
        </w:trPr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4047B98" w14:textId="3D32E883" w:rsidR="0089229A" w:rsidRPr="005F4B03" w:rsidRDefault="0089229A" w:rsidP="009C5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B064D0F" w14:textId="1596F7AA" w:rsidR="0089229A" w:rsidRPr="003250BD" w:rsidRDefault="00FA00DF" w:rsidP="009C5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t>Kalem</w:t>
            </w:r>
          </w:p>
        </w:tc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BC7264B" w14:textId="4E43E7FE" w:rsidR="0089229A" w:rsidRDefault="00FA00DF" w:rsidP="005F4B03">
            <w:pPr>
              <w:spacing w:after="0" w:line="240" w:lineRule="auto"/>
            </w:pPr>
            <w:r>
              <w:t>Metal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14F007" w14:textId="43C1515F" w:rsidR="0089229A" w:rsidRPr="005F4B03" w:rsidRDefault="00FA00DF" w:rsidP="006B7E2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F4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Adet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48FBC8" w14:textId="69BF1A07" w:rsidR="0089229A" w:rsidRDefault="008230E2" w:rsidP="008E7F06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30-60</w:t>
            </w:r>
          </w:p>
        </w:tc>
      </w:tr>
      <w:tr w:rsidR="00E459A3" w:rsidRPr="00F43F31" w14:paraId="7F49692B" w14:textId="77777777" w:rsidTr="00285C0E">
        <w:trPr>
          <w:trHeight w:val="175"/>
        </w:trPr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2102300" w14:textId="1AE5BF3E" w:rsidR="00E459A3" w:rsidRDefault="00E459A3" w:rsidP="009C5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01BA932" w14:textId="2D241E2B" w:rsidR="00E459A3" w:rsidRDefault="00292BB5" w:rsidP="009C575C">
            <w:pPr>
              <w:spacing w:after="0" w:line="240" w:lineRule="auto"/>
            </w:pPr>
            <w:r>
              <w:t xml:space="preserve">Promosyon </w:t>
            </w:r>
            <w:r w:rsidR="005570EB">
              <w:t>Şapka</w:t>
            </w:r>
          </w:p>
        </w:tc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0369B35" w14:textId="5BC8F92F" w:rsidR="00E459A3" w:rsidRDefault="005570EB" w:rsidP="005F4B03">
            <w:pPr>
              <w:spacing w:after="0" w:line="240" w:lineRule="auto"/>
            </w:pPr>
            <w:r>
              <w:t>Kumaş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ED3B5D" w14:textId="14C83D20" w:rsidR="00E459A3" w:rsidRPr="005F4B03" w:rsidRDefault="00E459A3" w:rsidP="006B7E2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F4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Adet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0B22F9" w14:textId="057D7744" w:rsidR="00E459A3" w:rsidRDefault="008230E2" w:rsidP="006B7E2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30-60</w:t>
            </w:r>
          </w:p>
        </w:tc>
      </w:tr>
    </w:tbl>
    <w:p w14:paraId="4F41B409" w14:textId="77777777" w:rsidR="005F4B03" w:rsidRDefault="005F4B03" w:rsidP="00F43F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0067C567" w14:textId="49655383" w:rsidR="00F43F31" w:rsidRPr="005F4B03" w:rsidRDefault="00F43F31" w:rsidP="00F43F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F4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Genel Şartlar     </w:t>
      </w:r>
      <w:r w:rsidRPr="005F4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  <w:t xml:space="preserve">            </w:t>
      </w:r>
      <w:r w:rsidRPr="005F4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  <w:t xml:space="preserve">            </w:t>
      </w:r>
      <w:r w:rsidRPr="005F4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  <w:t xml:space="preserve">            </w:t>
      </w:r>
      <w:r w:rsidRPr="005F4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  <w:t xml:space="preserve">            </w:t>
      </w:r>
      <w:r w:rsidRPr="005F4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  <w:t xml:space="preserve">            </w:t>
      </w:r>
      <w:r w:rsidRPr="005F4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  <w:t xml:space="preserve">            </w:t>
      </w:r>
      <w:r w:rsidRPr="005F4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  <w:t xml:space="preserve">            </w:t>
      </w:r>
      <w:r w:rsidRPr="005F4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  <w:t xml:space="preserve">            </w:t>
      </w:r>
      <w:r w:rsidRPr="005F4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  <w:t>  </w:t>
      </w:r>
    </w:p>
    <w:p w14:paraId="33FFBDAC" w14:textId="067B0D04" w:rsidR="00F43F31" w:rsidRPr="005F4B03" w:rsidRDefault="00A63000" w:rsidP="00F43F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1</w:t>
      </w:r>
      <w:r w:rsidR="00F43F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-Verilen Teklifler KDV Hariç olarak verilecektir.</w:t>
      </w:r>
    </w:p>
    <w:p w14:paraId="177812A2" w14:textId="746F8440" w:rsidR="00A63000" w:rsidRPr="005F4B03" w:rsidRDefault="00A63000" w:rsidP="00F43F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2-Teklifler proforma fatura veya ekte bulunan teklif dokümanı kullanılarak kaşe ve imza edilmiş olarak teslim edilecektir.          </w:t>
      </w:r>
    </w:p>
    <w:p w14:paraId="751C4486" w14:textId="629A91BA" w:rsidR="00F43F31" w:rsidRPr="005F4B03" w:rsidRDefault="00A63000" w:rsidP="00F43F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3</w:t>
      </w:r>
      <w:r w:rsidR="00F43F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-Verilen tekliflerin geçerlilik süresi en az </w:t>
      </w:r>
      <w:r w:rsidR="004911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30</w:t>
      </w:r>
      <w:r w:rsidR="00F43F31" w:rsidRPr="007947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.0</w:t>
      </w:r>
      <w:r w:rsidR="004911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9</w:t>
      </w:r>
      <w:r w:rsidR="004527A5" w:rsidRPr="007947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.</w:t>
      </w:r>
      <w:r w:rsidR="00F43F31" w:rsidRPr="007947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2026</w:t>
      </w:r>
      <w:r w:rsidR="00F43F31" w:rsidRPr="007947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="00F43F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tarihine kadar olacaktır.</w:t>
      </w:r>
    </w:p>
    <w:p w14:paraId="6D7EED30" w14:textId="0E39E073" w:rsidR="00F43F31" w:rsidRPr="005F4B03" w:rsidRDefault="00A63000" w:rsidP="00F43F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4</w:t>
      </w:r>
      <w:r w:rsidR="00F43F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-Teklifler, son teklif verme tarihinden sonraki </w:t>
      </w:r>
      <w:r w:rsidR="00014B6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10</w:t>
      </w:r>
      <w:r w:rsidR="00F43F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gün içinde yönetim kurulumuzca değerlendirilecek ve seçilen tedarikçi ile derneğimiz arasında tedarik sözleşmesi imzalanacaktır. İş, en geç </w:t>
      </w:r>
      <w:r w:rsidR="004911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05</w:t>
      </w:r>
      <w:r w:rsidR="00F43F31" w:rsidRPr="007947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.0</w:t>
      </w:r>
      <w:r w:rsidR="004911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8</w:t>
      </w:r>
      <w:r w:rsidR="00F43F31" w:rsidRPr="007947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.2026</w:t>
      </w:r>
      <w:r w:rsidR="00F43F31" w:rsidRPr="007947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="00F43F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tarihine kadar teslim edilmelidir.     </w:t>
      </w:r>
    </w:p>
    <w:p w14:paraId="395E34FC" w14:textId="6EB3E617" w:rsidR="00F43F31" w:rsidRPr="005F4B03" w:rsidRDefault="00491162" w:rsidP="00F43F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5</w:t>
      </w:r>
      <w:r w:rsidR="00F43F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-Yüklenici ürünlerin teslimi ile birlik</w:t>
      </w:r>
      <w:r w:rsidR="00605B77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te Fatura, Garanti Belgeleri, v</w:t>
      </w:r>
      <w:r w:rsidR="00F43F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b</w:t>
      </w:r>
      <w:r w:rsidR="00605B77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  <w:r w:rsidR="00F43F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belgeler derneğimize teslim edilecek olup teslimden sonra en geç </w:t>
      </w:r>
      <w:r w:rsidR="00A63000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45</w:t>
      </w:r>
      <w:r w:rsidR="00F43F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gün içerisinde derneğimizin hesabından yüklenicinin/ tedarikçinin belirteceği banka hesap numarasına ödeme gerçekleştirilecektir. Yüklenici derneğimizin isteyeceği her türlü yasal belgeyi sunmayı peşinen kabul eder.</w:t>
      </w:r>
    </w:p>
    <w:p w14:paraId="0793171D" w14:textId="104C36FD" w:rsidR="0069006E" w:rsidRPr="00D96B54" w:rsidRDefault="00491162" w:rsidP="00CD29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6</w:t>
      </w:r>
      <w:r w:rsidR="00A63000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-Derneğe son teklif/proforma fatura verme tarihi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24</w:t>
      </w:r>
      <w:r w:rsidR="00A63000" w:rsidRPr="005F4B0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.0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7</w:t>
      </w:r>
      <w:bookmarkStart w:id="0" w:name="_GoBack"/>
      <w:bookmarkEnd w:id="0"/>
      <w:r w:rsidR="00A63000" w:rsidRPr="005F4B0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.2026</w:t>
      </w:r>
      <w:r w:rsidR="00A63000" w:rsidRPr="005F4B0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gramStart"/>
      <w:r w:rsidR="00A63000" w:rsidRPr="005F4B0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16:00</w:t>
      </w:r>
      <w:r w:rsidR="00A63000" w:rsidRPr="005F4B03">
        <w:rPr>
          <w:rFonts w:ascii="Times New Roman" w:eastAsia="Times New Roman" w:hAnsi="Times New Roman" w:cs="Times New Roman"/>
          <w:sz w:val="24"/>
          <w:szCs w:val="24"/>
          <w:lang w:eastAsia="tr-TR"/>
        </w:rPr>
        <w:t>’dır</w:t>
      </w:r>
      <w:proofErr w:type="gramEnd"/>
      <w:r w:rsidR="00A63000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Bu tarih ve saatten sonra verilen teklif/proforma fatura dernekçe değerlendirmeye alınmayacaktır. Teklif/Proforma Faturanın </w:t>
      </w:r>
      <w:r w:rsidR="00A63000" w:rsidRPr="005F4B03"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eastAsia="tr-TR"/>
        </w:rPr>
        <w:t>Bozkurt Mah. Hükümet Konağı Kapı No:41/11 Kat:4 Keşap/G</w:t>
      </w:r>
      <w:r w:rsidR="00801DF3" w:rsidRPr="005F4B03"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eastAsia="tr-TR"/>
        </w:rPr>
        <w:t>İ</w:t>
      </w:r>
      <w:r w:rsidR="00A63000" w:rsidRPr="005F4B03"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eastAsia="tr-TR"/>
        </w:rPr>
        <w:t xml:space="preserve">RESUN </w:t>
      </w:r>
      <w:r w:rsidR="00A63000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adresine</w:t>
      </w:r>
      <w:r w:rsidR="00113E4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A63000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elden teslim edilmesi ya da imzalı kaşeli olarak info@kesapyeg.com.tr e-posta adresine gönderilmesi zorunludur.</w:t>
      </w:r>
    </w:p>
    <w:sectPr w:rsidR="0069006E" w:rsidRPr="00D96B54" w:rsidSect="005F4B03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D51"/>
    <w:rsid w:val="00014B68"/>
    <w:rsid w:val="000B1F48"/>
    <w:rsid w:val="000C32D4"/>
    <w:rsid w:val="000E59E3"/>
    <w:rsid w:val="00113E43"/>
    <w:rsid w:val="001A1598"/>
    <w:rsid w:val="001B6AA2"/>
    <w:rsid w:val="001F554B"/>
    <w:rsid w:val="00250005"/>
    <w:rsid w:val="00285C0E"/>
    <w:rsid w:val="00292BB5"/>
    <w:rsid w:val="003D6D66"/>
    <w:rsid w:val="003F114C"/>
    <w:rsid w:val="00407212"/>
    <w:rsid w:val="004527A5"/>
    <w:rsid w:val="00491162"/>
    <w:rsid w:val="005570EB"/>
    <w:rsid w:val="00597CA2"/>
    <w:rsid w:val="005F4B03"/>
    <w:rsid w:val="006011DF"/>
    <w:rsid w:val="00605B77"/>
    <w:rsid w:val="00637280"/>
    <w:rsid w:val="0068246E"/>
    <w:rsid w:val="0069006E"/>
    <w:rsid w:val="006B7E2A"/>
    <w:rsid w:val="006C23B4"/>
    <w:rsid w:val="006C44F8"/>
    <w:rsid w:val="00717A87"/>
    <w:rsid w:val="0079477F"/>
    <w:rsid w:val="007D59D0"/>
    <w:rsid w:val="00801DF3"/>
    <w:rsid w:val="00810DB3"/>
    <w:rsid w:val="008230E2"/>
    <w:rsid w:val="0089229A"/>
    <w:rsid w:val="008D03AC"/>
    <w:rsid w:val="008E7F06"/>
    <w:rsid w:val="009C575C"/>
    <w:rsid w:val="00A63000"/>
    <w:rsid w:val="00A75F4B"/>
    <w:rsid w:val="00B23831"/>
    <w:rsid w:val="00B34981"/>
    <w:rsid w:val="00BF02C0"/>
    <w:rsid w:val="00C53D51"/>
    <w:rsid w:val="00C72E62"/>
    <w:rsid w:val="00CD2989"/>
    <w:rsid w:val="00CE7B8D"/>
    <w:rsid w:val="00D5373B"/>
    <w:rsid w:val="00D96B54"/>
    <w:rsid w:val="00E459A3"/>
    <w:rsid w:val="00EA2F16"/>
    <w:rsid w:val="00F23CB9"/>
    <w:rsid w:val="00F37822"/>
    <w:rsid w:val="00F43F31"/>
    <w:rsid w:val="00FA00DF"/>
    <w:rsid w:val="00FB48A5"/>
    <w:rsid w:val="00FB7B04"/>
    <w:rsid w:val="00FC3D93"/>
    <w:rsid w:val="00FE2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C798A"/>
  <w15:chartTrackingRefBased/>
  <w15:docId w15:val="{9CE1044A-B480-4C95-A8FC-27C4E626D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9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05143">
          <w:marLeft w:val="-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Technopc</dc:creator>
  <cp:keywords/>
  <dc:description/>
  <cp:lastModifiedBy>Technopc</cp:lastModifiedBy>
  <cp:revision>45</cp:revision>
  <dcterms:created xsi:type="dcterms:W3CDTF">2026-04-28T12:20:00Z</dcterms:created>
  <dcterms:modified xsi:type="dcterms:W3CDTF">2026-07-30T09:12:00Z</dcterms:modified>
</cp:coreProperties>
</file>